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1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908"/>
        <w:gridCol w:w="1085"/>
        <w:gridCol w:w="1649"/>
        <w:gridCol w:w="1003"/>
        <w:gridCol w:w="1003"/>
        <w:gridCol w:w="1225"/>
        <w:gridCol w:w="1612"/>
        <w:gridCol w:w="922"/>
        <w:gridCol w:w="128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2022年度部门联合抽查工作计划</w:t>
            </w:r>
          </w:p>
          <w:p>
            <w:pPr>
              <w:widowControl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县区或市直牵头部门名称：承德市公安局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日期：2022年1月</w:t>
            </w:r>
            <w:r>
              <w:rPr>
                <w:rFonts w:hint="default" w:eastAsia="黑体"/>
                <w:b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hint="eastAsia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联合部门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2022001</w:t>
            </w: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年承德市公安局部门联合抽查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2022年民用爆破作业从业单位安全生产工作监管事项“双随机”联合抽查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定向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1%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安全生产、民用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爆炸物品流向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民用爆破作业单位企业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承德市公安局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市市场监督管理局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承德市应急管理局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2022年1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2022002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2022年承德市公安局部门联合抽查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保安服务公司监管事项“双随机”联合抽查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保安服务公司内部管理和责任落实情况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保安服务公司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承德市公安局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市市场监督管理局、市教育局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2022年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lang w:val="en-US" w:eastAsia="zh-CN"/>
              </w:rPr>
              <w:t>9月-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</w:rPr>
              <w:t>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19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377AA6"/>
    <w:rsid w:val="00175C0D"/>
    <w:rsid w:val="00191C26"/>
    <w:rsid w:val="001E47D4"/>
    <w:rsid w:val="00344CF6"/>
    <w:rsid w:val="003553CE"/>
    <w:rsid w:val="00436093"/>
    <w:rsid w:val="004442BB"/>
    <w:rsid w:val="004509CD"/>
    <w:rsid w:val="00492EF7"/>
    <w:rsid w:val="004B3777"/>
    <w:rsid w:val="005D4CE1"/>
    <w:rsid w:val="006631C4"/>
    <w:rsid w:val="006A54D5"/>
    <w:rsid w:val="00742E97"/>
    <w:rsid w:val="007E56C7"/>
    <w:rsid w:val="00912BA4"/>
    <w:rsid w:val="009F5775"/>
    <w:rsid w:val="00A93832"/>
    <w:rsid w:val="00B46953"/>
    <w:rsid w:val="00BE02A6"/>
    <w:rsid w:val="00E737C4"/>
    <w:rsid w:val="00EB1832"/>
    <w:rsid w:val="00EB7DF9"/>
    <w:rsid w:val="2BF8B542"/>
    <w:rsid w:val="31377AA6"/>
    <w:rsid w:val="5BEF4605"/>
    <w:rsid w:val="5FF7FDDA"/>
    <w:rsid w:val="73EB59B1"/>
    <w:rsid w:val="A7F3B7C8"/>
    <w:rsid w:val="DCF913C0"/>
    <w:rsid w:val="F7D72D0B"/>
    <w:rsid w:val="FBBBC4CD"/>
    <w:rsid w:val="FFDF0B97"/>
    <w:rsid w:val="FFFC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81</Words>
  <Characters>462</Characters>
  <Lines>3</Lines>
  <Paragraphs>1</Paragraphs>
  <TotalTime>9</TotalTime>
  <ScaleCrop>false</ScaleCrop>
  <LinksUpToDate>false</LinksUpToDate>
  <CharactersWithSpaces>542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2022-01-06T12:33:00Z</dcterms:created>
  <dc:creator>Administrator</dc:creator>
  <cp:lastModifiedBy>ht-706</cp:lastModifiedBy>
  <cp:lastPrinted>2022-01-19T15:49:00Z</cp:lastPrinted>
  <dcterms:modified xsi:type="dcterms:W3CDTF">2022-01-19T15:50:18Z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